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>
  <w:body>
    <w:p>
      <w:pPr>
        <w:framePr w:w="15893" w:h="9638" w:wrap="notBeside" w:vAnchor="text" w:hAnchor="margin" w:x="-5855" w:y="620"/>
        <w:rPr>
          <w:sz w:val="0"/>
          <w:szCs w:val="0"/>
        </w:rPr>
      </w:pPr>
      <w:r>
        <w:pict>
          <v:shape type="#_x0000_t75" style="width:795pt;height:482pt;">
            <v:imagedata r:id="rId5" r:href="rId6"/>
          </v:shape>
        </w:pict>
      </w:r>
    </w:p>
    <w:p>
      <w:pPr>
        <w:pStyle w:val="Style3"/>
        <w:framePr w:w="2105" w:h="254" w:wrap="notBeside" w:vAnchor="text" w:hAnchor="margin" w:x="-4552" w:y="9740"/>
        <w:shd w:val="clear" w:color="auto" w:fill="auto"/>
        <w:spacing w:line="240" w:lineRule="exact"/>
      </w:pPr>
      <w:r>
        <w:t xml:space="preserve">земельный участок</w:t>
      </w:r>
    </w:p>
    <w:p>
      <w:pPr>
        <w:pStyle w:val="Style5"/>
        <w:shd w:val="clear" w:color="auto" w:fill="auto"/>
        <w:spacing w:line="240" w:lineRule="exact"/>
      </w:pPr>
      <w:r>
        <w:t xml:space="preserve">Ситуационный план земельного участка</w:t>
      </w:r>
    </w:p>
    <w:sectPr>
      <w:footnotePr>
        <w:pos w:val="pageBottom"/>
        <w:numFmt w:val="decimal"/>
        <w:numRestart w:val="continuous"/>
      </w:footnotePr>
      <w:type w:val="continuous"/>
      <w:pgSz w:w="16837" w:h="11905" w:orient="landscape"/>
      <w:pgMar w:top="394" w:left="6480" w:right="5571" w:bottom="1256" w:header="0" w:footer="3" w:gutter="0"/>
      <w:cols w:space="720"/>
      <w:noEndnote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/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>
  <w:zoom w:percent="65"/>
  <w:footnotePr>
    <w:footnotePr>
      <w:pos w:val="pageBottom"/>
      <w:numFmt w:val="decimal"/>
      <w:numRestart w:val="continuous"/>
    </w:footnotePr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>
  <w:docDefaults>
    <w:rPrDefault>
      <w:rPr>
        <w:rFonts w:ascii="Arial Unicode MS" w:eastAsia="Arial Unicode MS" w:hAnsi="Arial Unicode MS" w:cs="Arial Unicode MS"/>
        <w:sz w:val="24"/>
        <w:szCs w:val="24"/>
        <w:lang w:val="ru"/>
      </w:rPr>
    </w:rPrDefault>
    <w:pPrDefault>
      <w:pPr>
        <w:keepNext w:val="0"/>
        <w:keepLines w:val="0"/>
        <w:shd w:val="clear" w:color="auto" w:fill="auto"/>
        <w:bidi w:val="0"/>
        <w:jc w:val="left"/>
        <w:ind w:left="0" w:right="0" w:hanging="0"/>
        <w:spacing w:before="0" w:after="0" w:line="240" w:lineRule="auto"/>
      </w:pPr>
    </w:pPrDefault>
  </w:docDefaults>
  <w:style w:type="paragraph" w:default="1" w:styleId="Normal">
    <w:name w:val="Normal"/>
    <w:pPr>
      <w:keepNext w:val="0"/>
      <w:keepLines w:val="0"/>
      <w:shd w:val="clear" w:color="auto" w:fill="auto"/>
      <w:bidi w:val="0"/>
      <w:jc w:val="left"/>
      <w:ind w:left="0" w:right="0" w:hanging="0"/>
      <w:spacing w:before="0" w:after="0" w:line="240" w:lineRule="auto"/>
    </w:pPr>
    <w:rPr>
      <w:lang w:val="ru"/>
      <w:sz w:val="24"/>
      <w:szCs w:val="24"/>
      <w:rFonts w:ascii="Arial Unicode MS" w:eastAsia="Arial Unicode MS" w:hAnsi="Arial Unicode MS" w:cs="Arial Unicode MS"/>
      <w:w w:val="100"/>
      <w:spacing w:val="0"/>
      <w:color w:val="000000"/>
      <w:position w:val="0"/>
    </w:rPr>
  </w:style>
  <w:style w:type="character" w:default="1" w:styleId="DefaultParagraphFont">
    <w:name w:val="Default Paragraph Font"/>
  </w:style>
  <w:style w:type="character" w:styleId="Hyperlink">
    <w:name w:val="Hyperlink"/>
    <w:basedOn w:val="DefaultParagraphFont"/>
    <w:rPr>
      <w:u w:val="single"/>
      <w:color w:val="0066CC"/>
    </w:rPr>
  </w:style>
  <w:style w:type="character" w:customStyle="1" w:styleId="CharStyle4">
    <w:name w:val="Подпись к картинке (2)_"/>
    <w:basedOn w:val="DefaultParagraphFont"/>
    <w:link w:val="Style3"/>
    <w:rPr>
      <w:b w:val="0"/>
      <w:bCs w:val="0"/>
      <w:i w:val="0"/>
      <w:iCs w:val="0"/>
      <w:strike w:val="0"/>
      <w:smallCaps w:val="0"/>
      <w:sz w:val="24"/>
      <w:szCs w:val="24"/>
      <w:rFonts w:ascii="Times New Roman" w:eastAsia="Times New Roman" w:hAnsi="Times New Roman" w:cs="Times New Roman"/>
      <w:spacing w:val="0"/>
    </w:rPr>
  </w:style>
  <w:style w:type="character" w:customStyle="1" w:styleId="CharStyle6">
    <w:name w:val="Основной текст_"/>
    <w:basedOn w:val="DefaultParagraphFont"/>
    <w:link w:val="Style5"/>
    <w:rPr>
      <w:b w:val="0"/>
      <w:bCs w:val="0"/>
      <w:i w:val="0"/>
      <w:iCs w:val="0"/>
      <w:strike w:val="0"/>
      <w:smallCaps w:val="0"/>
      <w:sz w:val="24"/>
      <w:szCs w:val="24"/>
      <w:rFonts w:ascii="Times New Roman" w:eastAsia="Times New Roman" w:hAnsi="Times New Roman" w:cs="Times New Roman"/>
      <w:spacing w:val="0"/>
    </w:rPr>
  </w:style>
  <w:style w:type="paragraph" w:customStyle="1" w:styleId="Style3">
    <w:name w:val="Подпись к картинке (2)"/>
    <w:basedOn w:val="Normal"/>
    <w:link w:val="CharStyle4"/>
    <w:pPr>
      <w:shd w:val="clear" w:color="auto" w:fill="FFFFFF"/>
      <w:spacing w:line="0" w:lineRule="exact"/>
    </w:pPr>
    <w:rPr>
      <w:b/>
      <w:bCs/>
      <w:sz w:val="24"/>
      <w:szCs w:val="24"/>
      <w:rFonts w:ascii="Times New Roman" w:eastAsia="Times New Roman" w:hAnsi="Times New Roman" w:cs="Times New Roman"/>
      <w:spacing w:val="0"/>
    </w:rPr>
  </w:style>
  <w:style w:type="paragraph" w:customStyle="1" w:styleId="Style5">
    <w:name w:val="Основной текст"/>
    <w:basedOn w:val="Normal"/>
    <w:link w:val="CharStyle6"/>
    <w:pPr>
      <w:shd w:val="clear" w:color="auto" w:fill="FFFFFF"/>
      <w:spacing w:line="0" w:lineRule="exact"/>
    </w:pPr>
    <w:rPr>
      <w:b/>
      <w:bCs/>
      <w:sz w:val="24"/>
      <w:szCs w:val="24"/>
      <w:rFonts w:ascii="Times New Roman" w:eastAsia="Times New Roman" w:hAnsi="Times New Roman" w:cs="Times New Roman"/>
      <w:spacing w:val="0"/>
    </w:rPr>
  </w:style>
</w:style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1.jpeg" TargetMode="External"/></Relationships>
</file>